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6" w:rsidRDefault="00C04B06"/>
    <w:tbl>
      <w:tblPr>
        <w:bidiVisual/>
        <w:tblW w:w="7233" w:type="dxa"/>
        <w:jc w:val="center"/>
        <w:tblLook w:val="04A0" w:firstRow="1" w:lastRow="0" w:firstColumn="1" w:lastColumn="0" w:noHBand="0" w:noVBand="1"/>
      </w:tblPr>
      <w:tblGrid>
        <w:gridCol w:w="5035"/>
        <w:gridCol w:w="1099"/>
        <w:gridCol w:w="1099"/>
      </w:tblGrid>
      <w:tr w:rsidR="000E3BDD" w:rsidRPr="00E84457" w:rsidTr="002C2649">
        <w:trPr>
          <w:trHeight w:val="375"/>
          <w:jc w:val="center"/>
        </w:trPr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اول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1952C3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تعداد </w:t>
            </w:r>
            <w:r w:rsidR="000E3BDD" w:rsidRPr="00E84457">
              <w:rPr>
                <w:rFonts w:ascii="Arial" w:eastAsia="Times New Roman" w:hAnsi="Arial" w:cs="B Titr" w:hint="cs"/>
                <w:color w:val="000000"/>
                <w:rtl/>
              </w:rPr>
              <w:t>واحد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0E3BDD" w:rsidRPr="00E84457" w:rsidTr="002C2649">
        <w:trPr>
          <w:trHeight w:val="476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عمومی نظری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120557</w:t>
            </w:r>
          </w:p>
        </w:tc>
      </w:tr>
      <w:tr w:rsidR="000E3BDD" w:rsidRPr="00E84457" w:rsidTr="002C2649">
        <w:trPr>
          <w:trHeight w:val="330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عمومی عملی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120558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بيولوژی مولکولی و ژنتيک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221201</w:t>
            </w:r>
          </w:p>
        </w:tc>
      </w:tr>
      <w:tr w:rsidR="000E3BDD" w:rsidRPr="00E84457" w:rsidTr="002C2649">
        <w:trPr>
          <w:trHeight w:val="328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تشريح نظری وعملی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1.5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4A3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1204393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بافت شناسی نظری و عملی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1.5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2C2649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1204403</w:t>
            </w:r>
          </w:p>
        </w:tc>
      </w:tr>
      <w:tr w:rsidR="007158A2" w:rsidRPr="00E84457" w:rsidTr="002C2649">
        <w:trPr>
          <w:trHeight w:val="330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A2" w:rsidRPr="00876DAA" w:rsidRDefault="007158A2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76DA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فیزیک در داروسازی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A2" w:rsidRPr="00E84457" w:rsidRDefault="007158A2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8A2" w:rsidRPr="00E84457" w:rsidRDefault="007158A2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1204011</w:t>
            </w:r>
          </w:p>
        </w:tc>
      </w:tr>
      <w:tr w:rsidR="000E3BDD" w:rsidRPr="00E84457" w:rsidTr="002C2649">
        <w:trPr>
          <w:trHeight w:val="300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تربيت بدنی (1)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649201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435B7F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237203</w:t>
            </w:r>
          </w:p>
        </w:tc>
      </w:tr>
      <w:tr w:rsidR="000E3BDD" w:rsidRPr="00E84457" w:rsidTr="002C2649">
        <w:trPr>
          <w:trHeight w:val="40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اصول خدمات بهداشت</w:t>
            </w:r>
            <w:r w:rsidR="00F70EB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1204211</w:t>
            </w:r>
          </w:p>
        </w:tc>
      </w:tr>
      <w:tr w:rsidR="000E3BDD" w:rsidRPr="00E84457" w:rsidTr="002C2649">
        <w:trPr>
          <w:trHeight w:val="405"/>
          <w:jc w:val="center"/>
        </w:trPr>
        <w:tc>
          <w:tcPr>
            <w:tcW w:w="5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0E3BD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1D717E" w:rsidRPr="00E84457" w:rsidRDefault="001D717E">
      <w:pPr>
        <w:rPr>
          <w:rtl/>
        </w:rPr>
      </w:pPr>
    </w:p>
    <w:tbl>
      <w:tblPr>
        <w:bidiVisual/>
        <w:tblW w:w="7313" w:type="dxa"/>
        <w:jc w:val="center"/>
        <w:tblLook w:val="04A0" w:firstRow="1" w:lastRow="0" w:firstColumn="1" w:lastColumn="0" w:noHBand="0" w:noVBand="1"/>
      </w:tblPr>
      <w:tblGrid>
        <w:gridCol w:w="4563"/>
        <w:gridCol w:w="1134"/>
        <w:gridCol w:w="1616"/>
      </w:tblGrid>
      <w:tr w:rsidR="000E3BDD" w:rsidRPr="00E84457" w:rsidTr="002358CE">
        <w:trPr>
          <w:trHeight w:val="375"/>
          <w:jc w:val="center"/>
        </w:trPr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دوم</w:t>
            </w:r>
          </w:p>
        </w:tc>
      </w:tr>
      <w:tr w:rsidR="000E3BDD" w:rsidRPr="00E84457" w:rsidTr="002358CE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0E3BDD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(1)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120410</w:t>
            </w:r>
          </w:p>
        </w:tc>
      </w:tr>
      <w:tr w:rsidR="000E3BDD" w:rsidRPr="00E84457" w:rsidTr="002358CE">
        <w:trPr>
          <w:trHeight w:val="43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(1)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0E3BD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1204102</w:t>
            </w:r>
          </w:p>
        </w:tc>
      </w:tr>
      <w:tr w:rsidR="00F70EB3" w:rsidRPr="00E84457" w:rsidTr="00F70EB3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ويروس شناسی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120488</w:t>
            </w:r>
          </w:p>
        </w:tc>
      </w:tr>
      <w:tr w:rsidR="00F70EB3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ميکروب شناسی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120487</w:t>
            </w:r>
          </w:p>
        </w:tc>
      </w:tr>
      <w:tr w:rsidR="00F70EB3" w:rsidRPr="00E84457" w:rsidTr="00F70EB3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ميکروب شناسی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120489</w:t>
            </w:r>
          </w:p>
        </w:tc>
      </w:tr>
      <w:tr w:rsidR="00F70EB3" w:rsidRPr="00E84457" w:rsidTr="002358CE">
        <w:trPr>
          <w:trHeight w:val="416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شیمی تجزیه 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120408</w:t>
            </w:r>
          </w:p>
        </w:tc>
      </w:tr>
      <w:tr w:rsidR="00F70EB3" w:rsidRPr="00E84457" w:rsidTr="002358CE">
        <w:trPr>
          <w:trHeight w:val="33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شیمی تجزیه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120559</w:t>
            </w:r>
          </w:p>
        </w:tc>
      </w:tr>
      <w:tr w:rsidR="00F70EB3" w:rsidRPr="00E84457" w:rsidTr="002358CE">
        <w:trPr>
          <w:trHeight w:val="34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(2)/زبان عمومی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221202/221201</w:t>
            </w:r>
          </w:p>
        </w:tc>
      </w:tr>
      <w:tr w:rsidR="00F70EB3" w:rsidRPr="00E84457" w:rsidTr="002358CE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انديشه اسلامی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2612071</w:t>
            </w:r>
          </w:p>
        </w:tc>
      </w:tr>
      <w:tr w:rsidR="00F70EB3" w:rsidRPr="00E84457" w:rsidTr="002358CE">
        <w:trPr>
          <w:trHeight w:val="375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ریاضیات و محاسبات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120556</w:t>
            </w:r>
          </w:p>
        </w:tc>
      </w:tr>
      <w:tr w:rsidR="00F70EB3" w:rsidRPr="00E84457" w:rsidTr="002358CE">
        <w:trPr>
          <w:trHeight w:val="390"/>
          <w:jc w:val="center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EB3" w:rsidRPr="00E84457" w:rsidRDefault="00F70EB3" w:rsidP="00F70E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0E3BDD" w:rsidRDefault="000E3BDD">
      <w:pPr>
        <w:rPr>
          <w:rtl/>
        </w:rPr>
      </w:pPr>
    </w:p>
    <w:p w:rsidR="00195283" w:rsidRDefault="00195283">
      <w:pPr>
        <w:rPr>
          <w:rtl/>
        </w:rPr>
      </w:pPr>
    </w:p>
    <w:p w:rsidR="005575FF" w:rsidRPr="00E84457" w:rsidRDefault="005575FF">
      <w:pPr>
        <w:rPr>
          <w:rtl/>
        </w:rPr>
      </w:pPr>
    </w:p>
    <w:p w:rsidR="000E3BDD" w:rsidRPr="00E84457" w:rsidRDefault="000E3BDD">
      <w:pPr>
        <w:rPr>
          <w:rtl/>
        </w:rPr>
      </w:pPr>
    </w:p>
    <w:tbl>
      <w:tblPr>
        <w:bidiVisual/>
        <w:tblW w:w="7108" w:type="dxa"/>
        <w:jc w:val="center"/>
        <w:tblLook w:val="04A0" w:firstRow="1" w:lastRow="0" w:firstColumn="1" w:lastColumn="0" w:noHBand="0" w:noVBand="1"/>
      </w:tblPr>
      <w:tblGrid>
        <w:gridCol w:w="4840"/>
        <w:gridCol w:w="1134"/>
        <w:gridCol w:w="1134"/>
      </w:tblGrid>
      <w:tr w:rsidR="000E3BDD" w:rsidRPr="00E84457" w:rsidTr="002C2649">
        <w:trPr>
          <w:trHeight w:val="375"/>
          <w:jc w:val="center"/>
        </w:trPr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lastRenderedPageBreak/>
              <w:t>ترم سوم</w:t>
            </w:r>
          </w:p>
        </w:tc>
      </w:tr>
      <w:tr w:rsidR="000E3BDD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0E3BDD" w:rsidRPr="00E84457" w:rsidTr="002C2649">
        <w:trPr>
          <w:trHeight w:val="542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(2)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1204111</w:t>
            </w:r>
          </w:p>
        </w:tc>
      </w:tr>
      <w:tr w:rsidR="000E3BDD" w:rsidRPr="00E84457" w:rsidTr="002C2649">
        <w:trPr>
          <w:trHeight w:val="33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آلی (2)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120411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 (1)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120417</w:t>
            </w:r>
          </w:p>
        </w:tc>
      </w:tr>
      <w:tr w:rsidR="000E3BDD" w:rsidRPr="00E84457" w:rsidTr="002C2649">
        <w:trPr>
          <w:trHeight w:val="345"/>
          <w:jc w:val="center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بیوشیمی نظری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1204143</w:t>
            </w:r>
          </w:p>
        </w:tc>
      </w:tr>
      <w:tr w:rsidR="000E3BDD" w:rsidRPr="00E84457" w:rsidTr="002C2649">
        <w:trPr>
          <w:trHeight w:val="48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بیوشیمی عملی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1204144</w:t>
            </w:r>
          </w:p>
        </w:tc>
      </w:tr>
      <w:tr w:rsidR="000E3BDD" w:rsidRPr="00E84457" w:rsidTr="002C2649">
        <w:trPr>
          <w:trHeight w:val="357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8A0788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0E3BDD"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(1)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D834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120500</w:t>
            </w:r>
          </w:p>
        </w:tc>
      </w:tr>
      <w:tr w:rsidR="002E4E90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0" w:rsidRPr="00632262" w:rsidRDefault="002E4E90" w:rsidP="002E4E9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3226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تخصصی در داروسازی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E90" w:rsidRPr="00E84457" w:rsidRDefault="002E4E90" w:rsidP="002E4E9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90" w:rsidRPr="00E84457" w:rsidRDefault="002E4E90" w:rsidP="002E4E9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120560</w:t>
            </w:r>
          </w:p>
        </w:tc>
      </w:tr>
      <w:tr w:rsidR="002F119B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9B" w:rsidRPr="00632262" w:rsidRDefault="0086731E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3226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فیزیکال فارماسی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19B" w:rsidRPr="00E84457" w:rsidRDefault="00CE7579" w:rsidP="00F24D4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12043</w:t>
            </w:r>
            <w:r w:rsidR="00F24D4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2F119B" w:rsidRPr="00E84457" w:rsidTr="002C2649">
        <w:trPr>
          <w:trHeight w:val="37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تربيت بدنی (2)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19B" w:rsidRPr="00E84457" w:rsidRDefault="002F119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649202</w:t>
            </w:r>
          </w:p>
        </w:tc>
      </w:tr>
      <w:tr w:rsidR="000E3BDD" w:rsidRPr="00E84457" w:rsidTr="002C2649">
        <w:trPr>
          <w:trHeight w:val="40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DD" w:rsidRPr="00E84457" w:rsidRDefault="000E3BD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2C2649" w:rsidRPr="00E84457" w:rsidRDefault="002C2649">
      <w:pPr>
        <w:rPr>
          <w:rtl/>
        </w:rPr>
      </w:pPr>
    </w:p>
    <w:tbl>
      <w:tblPr>
        <w:bidiVisual/>
        <w:tblW w:w="7182" w:type="dxa"/>
        <w:jc w:val="center"/>
        <w:tblLook w:val="04A0" w:firstRow="1" w:lastRow="0" w:firstColumn="1" w:lastColumn="0" w:noHBand="0" w:noVBand="1"/>
      </w:tblPr>
      <w:tblGrid>
        <w:gridCol w:w="4772"/>
        <w:gridCol w:w="1242"/>
        <w:gridCol w:w="1168"/>
      </w:tblGrid>
      <w:tr w:rsidR="0011321D" w:rsidRPr="00E84457" w:rsidTr="002C2649">
        <w:trPr>
          <w:trHeight w:val="375"/>
          <w:jc w:val="center"/>
        </w:trPr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چهارم</w:t>
            </w:r>
          </w:p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</w:tr>
      <w:tr w:rsidR="00B031B5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2E4E90" w:rsidRPr="00E84457" w:rsidTr="002C2649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E90" w:rsidRPr="00632262" w:rsidRDefault="002E4E90" w:rsidP="002E4E9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3226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فیزیکال فارماسی 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E90" w:rsidRPr="00E84457" w:rsidRDefault="002E4E90" w:rsidP="002E4E9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90" w:rsidRPr="00E84457" w:rsidRDefault="002E4E90" w:rsidP="002E4E9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120434</w:t>
            </w:r>
          </w:p>
        </w:tc>
      </w:tr>
      <w:tr w:rsidR="0022190D" w:rsidRPr="00E84457" w:rsidTr="002C2649">
        <w:trPr>
          <w:trHeight w:val="43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گیاهان دارویی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120520</w:t>
            </w:r>
          </w:p>
        </w:tc>
      </w:tr>
      <w:tr w:rsidR="0022190D" w:rsidRPr="00E84457" w:rsidTr="002C2649">
        <w:trPr>
          <w:trHeight w:val="43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گیاهان داوریی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90D" w:rsidRPr="00E84457" w:rsidRDefault="0022190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120521</w:t>
            </w:r>
          </w:p>
        </w:tc>
      </w:tr>
      <w:tr w:rsidR="00B031B5" w:rsidRPr="00E84457" w:rsidTr="002C2649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(2)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120418</w:t>
            </w:r>
          </w:p>
        </w:tc>
      </w:tr>
      <w:tr w:rsidR="00B031B5" w:rsidRPr="00E84457" w:rsidTr="002C2649">
        <w:trPr>
          <w:trHeight w:val="466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فيزيولوژی (2)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120560</w:t>
            </w:r>
          </w:p>
        </w:tc>
      </w:tr>
      <w:tr w:rsidR="00B031B5" w:rsidRPr="00E84457" w:rsidTr="002C2649">
        <w:trPr>
          <w:trHeight w:val="42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2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120504</w:t>
            </w:r>
          </w:p>
        </w:tc>
      </w:tr>
      <w:tr w:rsidR="00B031B5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2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1B5" w:rsidRPr="00E84457" w:rsidRDefault="00B031B5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1B5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1205041</w:t>
            </w:r>
          </w:p>
        </w:tc>
      </w:tr>
      <w:tr w:rsidR="00F70EB3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انگل شناسی نظری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</w:t>
            </w:r>
          </w:p>
        </w:tc>
      </w:tr>
      <w:tr w:rsidR="00F70EB3" w:rsidRPr="00E84457" w:rsidTr="00F70EB3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انگل شناسی عملی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1204201</w:t>
            </w:r>
          </w:p>
        </w:tc>
      </w:tr>
      <w:tr w:rsidR="00F70EB3" w:rsidRPr="00E84457" w:rsidTr="00F70EB3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کمکهای اولیه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120561</w:t>
            </w:r>
          </w:p>
        </w:tc>
      </w:tr>
      <w:tr w:rsidR="00F70EB3" w:rsidRPr="00E84457" w:rsidTr="002C2649">
        <w:trPr>
          <w:trHeight w:val="375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632262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3226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کشت سلولی و جانوری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120503</w:t>
            </w:r>
          </w:p>
        </w:tc>
      </w:tr>
      <w:tr w:rsidR="00F70EB3" w:rsidRPr="00E84457" w:rsidTr="002C2649">
        <w:trPr>
          <w:trHeight w:val="390"/>
          <w:jc w:val="center"/>
        </w:trPr>
        <w:tc>
          <w:tcPr>
            <w:tcW w:w="4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EB3" w:rsidRPr="00E84457" w:rsidRDefault="00F70EB3" w:rsidP="00F70EB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EB3" w:rsidRPr="00E84457" w:rsidRDefault="00F70EB3" w:rsidP="00F70E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EB3" w:rsidRPr="00E84457" w:rsidRDefault="00F70EB3" w:rsidP="00F70E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951E4E" w:rsidRPr="00E84457" w:rsidRDefault="00951E4E">
      <w:pPr>
        <w:rPr>
          <w:rtl/>
        </w:rPr>
      </w:pPr>
    </w:p>
    <w:p w:rsidR="002C2649" w:rsidRDefault="002C2649">
      <w:pPr>
        <w:rPr>
          <w:rtl/>
        </w:rPr>
      </w:pPr>
    </w:p>
    <w:p w:rsidR="00D35ADE" w:rsidRPr="00E84457" w:rsidRDefault="00D35ADE">
      <w:pPr>
        <w:rPr>
          <w:rtl/>
        </w:rPr>
      </w:pPr>
    </w:p>
    <w:tbl>
      <w:tblPr>
        <w:bidiVisual/>
        <w:tblW w:w="6861" w:type="dxa"/>
        <w:jc w:val="center"/>
        <w:tblLook w:val="04A0" w:firstRow="1" w:lastRow="0" w:firstColumn="1" w:lastColumn="0" w:noHBand="0" w:noVBand="1"/>
      </w:tblPr>
      <w:tblGrid>
        <w:gridCol w:w="4578"/>
        <w:gridCol w:w="1276"/>
        <w:gridCol w:w="1007"/>
      </w:tblGrid>
      <w:tr w:rsidR="0011321D" w:rsidRPr="00E84457" w:rsidTr="002C2649">
        <w:trPr>
          <w:trHeight w:val="375"/>
          <w:jc w:val="center"/>
        </w:trPr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lastRenderedPageBreak/>
              <w:t>ترم پنجم</w:t>
            </w:r>
          </w:p>
        </w:tc>
      </w:tr>
      <w:tr w:rsidR="0011321D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11321D" w:rsidRPr="00E84457" w:rsidTr="002C2649">
        <w:trPr>
          <w:trHeight w:val="458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آيين زندگي(اخلاق کاربردی)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F10FA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2612083</w:t>
            </w:r>
          </w:p>
        </w:tc>
      </w:tr>
      <w:tr w:rsidR="00A30620" w:rsidRPr="00E84457" w:rsidTr="0053000D">
        <w:trPr>
          <w:trHeight w:val="143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120451</w:t>
            </w:r>
          </w:p>
        </w:tc>
      </w:tr>
      <w:tr w:rsidR="00F44A53" w:rsidRPr="00E84457" w:rsidTr="0053000D">
        <w:trPr>
          <w:trHeight w:val="34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فارماکوگنوزی(1 )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120564</w:t>
            </w:r>
          </w:p>
        </w:tc>
      </w:tr>
      <w:tr w:rsidR="00212C25" w:rsidRPr="00E84457" w:rsidTr="002C2649">
        <w:trPr>
          <w:trHeight w:val="34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25" w:rsidRPr="00E84457" w:rsidRDefault="00212C25" w:rsidP="00212C2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اندیشه اسلامی(2)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25" w:rsidRPr="00E84457" w:rsidRDefault="00212C25" w:rsidP="00212C2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C25" w:rsidRPr="00E84457" w:rsidRDefault="00212C25" w:rsidP="00212C2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2612072</w:t>
            </w:r>
          </w:p>
        </w:tc>
      </w:tr>
      <w:tr w:rsidR="00F44A53" w:rsidRPr="00E84457" w:rsidTr="002C2649">
        <w:trPr>
          <w:trHeight w:val="480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ایمنی شناسی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1204253</w:t>
            </w:r>
          </w:p>
        </w:tc>
      </w:tr>
      <w:tr w:rsidR="00F44A53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ایمنی شناسی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1204254</w:t>
            </w:r>
          </w:p>
        </w:tc>
      </w:tr>
      <w:tr w:rsidR="00F44A53" w:rsidRPr="00E84457" w:rsidTr="001D717E">
        <w:trPr>
          <w:trHeight w:val="371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داروشناسی(1)نظری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53" w:rsidRPr="00E84457" w:rsidRDefault="00F44A5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120571</w:t>
            </w:r>
          </w:p>
        </w:tc>
      </w:tr>
      <w:tr w:rsidR="00F44A53" w:rsidRPr="00E84457" w:rsidTr="002C2649">
        <w:trPr>
          <w:trHeight w:val="37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(3)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120507</w:t>
            </w:r>
          </w:p>
        </w:tc>
      </w:tr>
      <w:tr w:rsidR="00F44A53" w:rsidRPr="00E84457" w:rsidTr="002C2649">
        <w:trPr>
          <w:trHeight w:val="40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(3)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1205071</w:t>
            </w:r>
          </w:p>
        </w:tc>
      </w:tr>
      <w:tr w:rsidR="00F44A53" w:rsidRPr="00E84457" w:rsidTr="002C2649">
        <w:trPr>
          <w:trHeight w:val="405"/>
          <w:jc w:val="center"/>
        </w:trPr>
        <w:tc>
          <w:tcPr>
            <w:tcW w:w="4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A53" w:rsidRPr="00E84457" w:rsidRDefault="00F44A53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A53" w:rsidRPr="00E84457" w:rsidRDefault="00F44A53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7044" w:type="dxa"/>
        <w:jc w:val="center"/>
        <w:tblLook w:val="04A0" w:firstRow="1" w:lastRow="0" w:firstColumn="1" w:lastColumn="0" w:noHBand="0" w:noVBand="1"/>
      </w:tblPr>
      <w:tblGrid>
        <w:gridCol w:w="4764"/>
        <w:gridCol w:w="1276"/>
        <w:gridCol w:w="1004"/>
      </w:tblGrid>
      <w:tr w:rsidR="0011321D" w:rsidRPr="00E84457" w:rsidTr="00EA5909">
        <w:trPr>
          <w:trHeight w:val="375"/>
          <w:jc w:val="center"/>
        </w:trPr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ششم</w:t>
            </w:r>
          </w:p>
        </w:tc>
      </w:tr>
      <w:tr w:rsidR="0011321D" w:rsidRPr="00E84457" w:rsidTr="00EA5909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11321D" w:rsidRPr="00E84457" w:rsidTr="00EA5909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نظری(1)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120568</w:t>
            </w:r>
          </w:p>
        </w:tc>
      </w:tr>
      <w:tr w:rsidR="00F44A53" w:rsidRPr="00E84457" w:rsidTr="0053000D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A53" w:rsidRPr="00E84457" w:rsidRDefault="00F44A5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120566</w:t>
            </w:r>
          </w:p>
        </w:tc>
      </w:tr>
      <w:tr w:rsidR="00DA234F" w:rsidRPr="00E84457" w:rsidTr="001D7BEF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 (1 )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120565</w:t>
            </w:r>
          </w:p>
        </w:tc>
      </w:tr>
      <w:tr w:rsidR="00DA234F" w:rsidRPr="00E84457" w:rsidTr="0053000D">
        <w:trPr>
          <w:trHeight w:val="43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فارماکوگنوزی(2 )عملی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34F" w:rsidRPr="00E84457" w:rsidRDefault="00DA234F" w:rsidP="001D7BE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120567</w:t>
            </w:r>
          </w:p>
        </w:tc>
      </w:tr>
      <w:tr w:rsidR="003C342B" w:rsidRPr="00E84457" w:rsidTr="001D717E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2نظری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120572</w:t>
            </w:r>
          </w:p>
        </w:tc>
      </w:tr>
      <w:tr w:rsidR="003C342B" w:rsidRPr="00E84457" w:rsidTr="001D717E">
        <w:trPr>
          <w:trHeight w:val="39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و درمانی بیماریها(1)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42B" w:rsidRPr="00E84457" w:rsidRDefault="003C342B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120509</w:t>
            </w:r>
          </w:p>
        </w:tc>
      </w:tr>
      <w:tr w:rsidR="0011321D" w:rsidRPr="00E84457" w:rsidTr="005563D7">
        <w:trPr>
          <w:trHeight w:val="87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نظری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</w:t>
            </w:r>
          </w:p>
        </w:tc>
      </w:tr>
      <w:tr w:rsidR="0011321D" w:rsidRPr="00E84457" w:rsidTr="00EA5909">
        <w:trPr>
          <w:trHeight w:val="330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فارماسیوتیکس 4 عملی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1205131</w:t>
            </w:r>
          </w:p>
        </w:tc>
      </w:tr>
      <w:tr w:rsidR="00A30620" w:rsidRPr="00E84457" w:rsidTr="0053000D">
        <w:trPr>
          <w:trHeight w:val="34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(2)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620" w:rsidRPr="00E84457" w:rsidRDefault="00A3062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</w:t>
            </w:r>
          </w:p>
        </w:tc>
      </w:tr>
      <w:tr w:rsidR="0011321D" w:rsidRPr="00E84457" w:rsidTr="00EA5909">
        <w:trPr>
          <w:trHeight w:val="375"/>
          <w:jc w:val="center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951E4E" w:rsidRDefault="00951E4E">
      <w:pPr>
        <w:rPr>
          <w:rtl/>
        </w:rPr>
      </w:pPr>
    </w:p>
    <w:p w:rsidR="007F1EA0" w:rsidRDefault="007F1EA0">
      <w:pPr>
        <w:rPr>
          <w:rtl/>
        </w:rPr>
      </w:pPr>
    </w:p>
    <w:p w:rsidR="001D7BEF" w:rsidRPr="00E84457" w:rsidRDefault="001D7BEF">
      <w:pPr>
        <w:rPr>
          <w:rtl/>
        </w:rPr>
      </w:pPr>
    </w:p>
    <w:p w:rsidR="00D02521" w:rsidRDefault="00D02521">
      <w:pPr>
        <w:rPr>
          <w:rtl/>
        </w:rPr>
      </w:pPr>
    </w:p>
    <w:p w:rsidR="0040708A" w:rsidRDefault="0040708A">
      <w:pPr>
        <w:rPr>
          <w:rtl/>
        </w:rPr>
      </w:pPr>
    </w:p>
    <w:p w:rsidR="0040708A" w:rsidRPr="00E84457" w:rsidRDefault="0040708A">
      <w:pPr>
        <w:rPr>
          <w:rtl/>
        </w:rPr>
      </w:pPr>
    </w:p>
    <w:tbl>
      <w:tblPr>
        <w:bidiVisual/>
        <w:tblW w:w="6851" w:type="dxa"/>
        <w:jc w:val="center"/>
        <w:tblLook w:val="04A0" w:firstRow="1" w:lastRow="0" w:firstColumn="1" w:lastColumn="0" w:noHBand="0" w:noVBand="1"/>
      </w:tblPr>
      <w:tblGrid>
        <w:gridCol w:w="4421"/>
        <w:gridCol w:w="1426"/>
        <w:gridCol w:w="1004"/>
      </w:tblGrid>
      <w:tr w:rsidR="0011321D" w:rsidRPr="00E84457" w:rsidTr="0022190D">
        <w:trPr>
          <w:trHeight w:val="375"/>
          <w:jc w:val="center"/>
        </w:trPr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lastRenderedPageBreak/>
              <w:t>ترم هفتم</w:t>
            </w:r>
          </w:p>
        </w:tc>
      </w:tr>
      <w:tr w:rsidR="0011321D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F2504C" w:rsidRPr="00E84457" w:rsidTr="0022190D">
        <w:trPr>
          <w:trHeight w:val="458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بیماریها 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120510</w:t>
            </w:r>
          </w:p>
        </w:tc>
      </w:tr>
      <w:tr w:rsidR="0054448C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شيمی داروئی (3)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8C" w:rsidRPr="00E84457" w:rsidRDefault="0054448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1205081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نظری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</w:t>
            </w:r>
          </w:p>
        </w:tc>
      </w:tr>
      <w:tr w:rsidR="00BC2A17" w:rsidRPr="00E84457" w:rsidTr="0022190D">
        <w:trPr>
          <w:trHeight w:val="330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میکروبی داروها عملي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A17" w:rsidRPr="00E84457" w:rsidRDefault="00BC2A1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1204612</w:t>
            </w:r>
          </w:p>
        </w:tc>
      </w:tr>
      <w:tr w:rsidR="0011321D" w:rsidRPr="00E84457" w:rsidTr="0022190D">
        <w:trPr>
          <w:trHeight w:val="34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نظری(2)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120569</w:t>
            </w:r>
          </w:p>
        </w:tc>
      </w:tr>
      <w:tr w:rsidR="0011321D" w:rsidRPr="00E84457" w:rsidTr="0022190D">
        <w:trPr>
          <w:trHeight w:val="34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روشهای آنالیز دستگاهی عملی(2)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120570</w:t>
            </w:r>
          </w:p>
        </w:tc>
      </w:tr>
      <w:tr w:rsidR="007C0E08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نظری (سيستم های نوين نظری)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</w:t>
            </w:r>
          </w:p>
        </w:tc>
      </w:tr>
      <w:tr w:rsidR="007C0E08" w:rsidRPr="00E84457" w:rsidTr="0022190D">
        <w:trPr>
          <w:trHeight w:val="37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فارماسيوتيکس (5) (سيستم های نوين عملی)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0E08" w:rsidRPr="00E84457" w:rsidRDefault="007C0E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1205141</w:t>
            </w: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عملی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120574</w:t>
            </w:r>
          </w:p>
        </w:tc>
      </w:tr>
      <w:tr w:rsidR="00F2504C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داروشناسی 3 نظري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04C" w:rsidRPr="00E84457" w:rsidRDefault="00F2504C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120573</w:t>
            </w:r>
          </w:p>
        </w:tc>
      </w:tr>
      <w:tr w:rsidR="00E66516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516" w:rsidRPr="00632262" w:rsidRDefault="00E66516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3226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516" w:rsidRPr="00E84457" w:rsidRDefault="00E66516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16" w:rsidRPr="00E84457" w:rsidRDefault="00E66516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1321D" w:rsidRPr="00E84457" w:rsidTr="0022190D">
        <w:trPr>
          <w:trHeight w:val="405"/>
          <w:jc w:val="center"/>
        </w:trPr>
        <w:tc>
          <w:tcPr>
            <w:tcW w:w="4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2C264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2C2649" w:rsidRPr="00E84457" w:rsidRDefault="002C2649">
      <w:pPr>
        <w:rPr>
          <w:rtl/>
        </w:rPr>
      </w:pPr>
    </w:p>
    <w:tbl>
      <w:tblPr>
        <w:bidiVisual/>
        <w:tblW w:w="6832" w:type="dxa"/>
        <w:jc w:val="center"/>
        <w:tblLook w:val="04A0" w:firstRow="1" w:lastRow="0" w:firstColumn="1" w:lastColumn="0" w:noHBand="0" w:noVBand="1"/>
      </w:tblPr>
      <w:tblGrid>
        <w:gridCol w:w="4238"/>
        <w:gridCol w:w="1590"/>
        <w:gridCol w:w="1004"/>
      </w:tblGrid>
      <w:tr w:rsidR="0011321D" w:rsidRPr="00E84457" w:rsidTr="002C2649">
        <w:trPr>
          <w:trHeight w:val="375"/>
          <w:jc w:val="center"/>
        </w:trPr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هشتم</w:t>
            </w:r>
          </w:p>
        </w:tc>
      </w:tr>
      <w:tr w:rsidR="0011321D" w:rsidRPr="00E84457" w:rsidTr="002C2649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9D492B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11321D" w:rsidRPr="00E84457" w:rsidTr="002C2649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 شناسی نظری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1204651</w:t>
            </w:r>
          </w:p>
        </w:tc>
      </w:tr>
      <w:tr w:rsidR="0011321D" w:rsidRPr="00E84457" w:rsidTr="002C2649">
        <w:trPr>
          <w:trHeight w:val="43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 شناسي عملي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1204671</w:t>
            </w:r>
          </w:p>
        </w:tc>
      </w:tr>
      <w:tr w:rsidR="00F41118" w:rsidRPr="00E84457" w:rsidTr="001D717E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بیماریها 3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1118" w:rsidRPr="00E84457" w:rsidRDefault="00F4111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120511</w:t>
            </w:r>
          </w:p>
        </w:tc>
      </w:tr>
      <w:tr w:rsidR="00FA4400" w:rsidRPr="00E84457" w:rsidTr="0053000D">
        <w:trPr>
          <w:trHeight w:val="39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400" w:rsidRPr="00632262" w:rsidRDefault="00450D0E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3226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400" w:rsidRPr="00E84457" w:rsidRDefault="00450D0E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00" w:rsidRPr="00E84457" w:rsidRDefault="0040708A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261209</w:t>
            </w:r>
          </w:p>
        </w:tc>
      </w:tr>
      <w:tr w:rsidR="00FA4400" w:rsidRPr="00E84457" w:rsidTr="00423E47">
        <w:trPr>
          <w:trHeight w:val="540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ملزومات و تجهیزات پزشکی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00" w:rsidRPr="00E84457" w:rsidRDefault="00FA4400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120577</w:t>
            </w:r>
          </w:p>
        </w:tc>
      </w:tr>
      <w:tr w:rsidR="009F069F" w:rsidRPr="00E84457" w:rsidTr="00AE43F7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9F" w:rsidRPr="00E84457" w:rsidRDefault="009F069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بیوتکنولوژی دارویی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69F" w:rsidRPr="00E84457" w:rsidRDefault="009F069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69F" w:rsidRPr="00E84457" w:rsidRDefault="009F069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120518</w:t>
            </w:r>
          </w:p>
        </w:tc>
      </w:tr>
      <w:tr w:rsidR="00E66516" w:rsidRPr="00E84457" w:rsidTr="0053000D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16" w:rsidRPr="00632262" w:rsidRDefault="00E66516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63226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داروخانه شهری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516" w:rsidRPr="00E84457" w:rsidRDefault="00E66516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516" w:rsidRPr="00E84457" w:rsidRDefault="00561CCC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120529</w:t>
            </w:r>
          </w:p>
        </w:tc>
      </w:tr>
      <w:tr w:rsidR="0053000D" w:rsidRPr="00E84457" w:rsidTr="0053000D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0D" w:rsidRPr="00E84457" w:rsidRDefault="00AE43F7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00D" w:rsidRPr="00E84457" w:rsidRDefault="00AE43F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00D" w:rsidRPr="00E84457" w:rsidRDefault="00AE43F7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2612102</w:t>
            </w:r>
          </w:p>
        </w:tc>
      </w:tr>
      <w:tr w:rsidR="00A20645" w:rsidRPr="00E84457" w:rsidTr="00AE43F7">
        <w:trPr>
          <w:trHeight w:val="420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45" w:rsidRPr="00A20645" w:rsidRDefault="00A20645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A20645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رژیمهای درمانی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645" w:rsidRPr="00A20645" w:rsidRDefault="00A20645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A20645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645" w:rsidRPr="00A20645" w:rsidRDefault="00A20645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A20645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120576</w:t>
            </w:r>
          </w:p>
        </w:tc>
      </w:tr>
      <w:tr w:rsidR="00065D07" w:rsidRPr="00E84457" w:rsidTr="002C2649">
        <w:trPr>
          <w:trHeight w:val="375"/>
          <w:jc w:val="center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D07" w:rsidRPr="00E84457" w:rsidRDefault="00065D07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D07" w:rsidRPr="00E84457" w:rsidRDefault="00AE43F7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D07" w:rsidRPr="00E84457" w:rsidRDefault="00065D07" w:rsidP="002C264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5A40DF" w:rsidRDefault="005A40DF">
      <w:pPr>
        <w:rPr>
          <w:rtl/>
        </w:rPr>
      </w:pPr>
    </w:p>
    <w:p w:rsidR="00513E88" w:rsidRDefault="00513E88">
      <w:pPr>
        <w:rPr>
          <w:rtl/>
        </w:rPr>
      </w:pPr>
    </w:p>
    <w:p w:rsidR="0040708A" w:rsidRPr="00E84457" w:rsidRDefault="0040708A">
      <w:pPr>
        <w:rPr>
          <w:rtl/>
        </w:rPr>
      </w:pPr>
    </w:p>
    <w:p w:rsidR="005A40DF" w:rsidRPr="00E84457" w:rsidRDefault="005A40DF">
      <w:pPr>
        <w:rPr>
          <w:rtl/>
        </w:rPr>
      </w:pPr>
    </w:p>
    <w:tbl>
      <w:tblPr>
        <w:bidiVisual/>
        <w:tblW w:w="6614" w:type="dxa"/>
        <w:jc w:val="center"/>
        <w:tblLook w:val="04A0" w:firstRow="1" w:lastRow="0" w:firstColumn="1" w:lastColumn="0" w:noHBand="0" w:noVBand="1"/>
      </w:tblPr>
      <w:tblGrid>
        <w:gridCol w:w="4252"/>
        <w:gridCol w:w="1255"/>
        <w:gridCol w:w="1107"/>
      </w:tblGrid>
      <w:tr w:rsidR="0011321D" w:rsidRPr="00E84457" w:rsidTr="001952C3">
        <w:trPr>
          <w:trHeight w:val="405"/>
          <w:jc w:val="center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lastRenderedPageBreak/>
              <w:t>تابستان ترم هشتم</w:t>
            </w:r>
          </w:p>
          <w:p w:rsidR="0011321D" w:rsidRPr="00E84457" w:rsidRDefault="0011321D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</w:p>
        </w:tc>
      </w:tr>
      <w:tr w:rsidR="0011321D" w:rsidRPr="00E84457" w:rsidTr="001952C3">
        <w:trPr>
          <w:trHeight w:val="34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9F28E8" w:rsidRDefault="0011321D" w:rsidP="009A76E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F28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کارآموزی در عرصه داروخانه شهری </w:t>
            </w:r>
            <w:r w:rsidR="009A76E2" w:rsidRPr="009F28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F22523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120580</w:t>
            </w:r>
          </w:p>
        </w:tc>
      </w:tr>
      <w:tr w:rsidR="00F22523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23" w:rsidRPr="009F28E8" w:rsidRDefault="00F22523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F28E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در عرصه داروخانه شهری 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523" w:rsidRPr="00E84457" w:rsidRDefault="00F22523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523" w:rsidRPr="00E84457" w:rsidRDefault="00F22523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120581</w:t>
            </w:r>
          </w:p>
        </w:tc>
      </w:tr>
      <w:tr w:rsidR="0011321D" w:rsidRPr="00E84457" w:rsidTr="001952C3">
        <w:trPr>
          <w:trHeight w:val="390"/>
          <w:jc w:val="center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632262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tbl>
      <w:tblPr>
        <w:bidiVisual/>
        <w:tblW w:w="6553" w:type="dxa"/>
        <w:jc w:val="center"/>
        <w:tblLook w:val="04A0" w:firstRow="1" w:lastRow="0" w:firstColumn="1" w:lastColumn="0" w:noHBand="0" w:noVBand="1"/>
      </w:tblPr>
      <w:tblGrid>
        <w:gridCol w:w="4141"/>
        <w:gridCol w:w="1387"/>
        <w:gridCol w:w="1025"/>
      </w:tblGrid>
      <w:tr w:rsidR="0011321D" w:rsidRPr="00E84457" w:rsidTr="0011321D">
        <w:trPr>
          <w:trHeight w:val="375"/>
          <w:jc w:val="center"/>
        </w:trPr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7276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ترم نهم</w:t>
            </w:r>
          </w:p>
        </w:tc>
      </w:tr>
      <w:tr w:rsidR="0011321D" w:rsidRPr="00E84457" w:rsidTr="001952C3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1952C3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مسمومیت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1204581</w:t>
            </w:r>
          </w:p>
        </w:tc>
      </w:tr>
      <w:tr w:rsidR="0011321D" w:rsidRPr="00E84457" w:rsidTr="00AE43F7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E84457" w:rsidRDefault="00AE43F7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بیوفارمسی و فارماکوکینیتیک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321D" w:rsidRPr="00E84457" w:rsidRDefault="00AE43F7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AE43F7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1204631</w:t>
            </w:r>
          </w:p>
        </w:tc>
      </w:tr>
      <w:tr w:rsidR="009F069F" w:rsidRPr="00E84457" w:rsidTr="00AE43F7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69F" w:rsidRPr="00E84457" w:rsidRDefault="009F069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فرآورده های دارویی بیولوژیک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69F" w:rsidRPr="00E84457" w:rsidRDefault="009F069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9F" w:rsidRPr="00E84457" w:rsidRDefault="009F069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120529</w:t>
            </w:r>
          </w:p>
        </w:tc>
      </w:tr>
      <w:tr w:rsidR="008A088F" w:rsidRPr="00E84457" w:rsidTr="00AE43F7">
        <w:trPr>
          <w:trHeight w:val="34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88F" w:rsidRPr="00E84457" w:rsidRDefault="008A088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بیوشیمی بالینی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88F" w:rsidRPr="00E84457" w:rsidRDefault="008A088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88F" w:rsidRPr="00E84457" w:rsidRDefault="008A088F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120580</w:t>
            </w:r>
          </w:p>
        </w:tc>
      </w:tr>
      <w:tr w:rsidR="0011321D" w:rsidRPr="00E84457" w:rsidTr="001952C3">
        <w:trPr>
          <w:trHeight w:val="480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نظری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</w:t>
            </w:r>
          </w:p>
        </w:tc>
      </w:tr>
      <w:tr w:rsidR="0011321D" w:rsidRPr="00E84457" w:rsidTr="001952C3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کنترل فیزیکوشیمیایی عملی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1204491</w:t>
            </w:r>
          </w:p>
        </w:tc>
      </w:tr>
      <w:tr w:rsidR="007B0B08" w:rsidRPr="00E84457" w:rsidTr="001952C3">
        <w:trPr>
          <w:trHeight w:val="37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 درمانی بیماری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ها4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08" w:rsidRPr="00E84457" w:rsidRDefault="007B0B0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120575</w:t>
            </w:r>
          </w:p>
        </w:tc>
      </w:tr>
      <w:tr w:rsidR="0011321D" w:rsidRPr="00E84457" w:rsidTr="001952C3">
        <w:trPr>
          <w:trHeight w:val="30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اخلاق و قوانین در داروسازی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1321D" w:rsidRPr="00E84457" w:rsidRDefault="00D13500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120563</w:t>
            </w:r>
          </w:p>
        </w:tc>
      </w:tr>
      <w:tr w:rsidR="001273E8" w:rsidRPr="00E84457" w:rsidTr="004F4634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E8" w:rsidRPr="009C7AFB" w:rsidRDefault="001273E8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9C7AFB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داروسازی و طب سنتی نظری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E8" w:rsidRPr="009C7AFB" w:rsidRDefault="001273E8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9C7AFB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E8" w:rsidRPr="009C7AFB" w:rsidRDefault="003F1B8A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9C7AFB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1205831</w:t>
            </w:r>
          </w:p>
        </w:tc>
      </w:tr>
      <w:tr w:rsidR="001273E8" w:rsidRPr="00E84457" w:rsidTr="004F4634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E8" w:rsidRPr="009C7AFB" w:rsidRDefault="001273E8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</w:rPr>
            </w:pPr>
            <w:r w:rsidRPr="009C7AFB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داروسازی و طب سنتی عملی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E8" w:rsidRPr="009C7AFB" w:rsidRDefault="001273E8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9C7AFB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E8" w:rsidRPr="009C7AFB" w:rsidRDefault="003F1B8A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9C7AFB">
              <w:rPr>
                <w:rFonts w:ascii="Arial" w:eastAsia="Times New Roman" w:hAnsi="Arial" w:cs="B Nazanin" w:hint="cs"/>
                <w:color w:val="000000"/>
                <w:sz w:val="24"/>
                <w:szCs w:val="24"/>
                <w:highlight w:val="yellow"/>
                <w:rtl/>
              </w:rPr>
              <w:t>1205832</w:t>
            </w:r>
          </w:p>
        </w:tc>
      </w:tr>
      <w:tr w:rsidR="00990D9B" w:rsidRPr="00E84457" w:rsidTr="004F4634">
        <w:trPr>
          <w:trHeight w:val="405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9B" w:rsidRPr="00E84457" w:rsidRDefault="00990D9B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D9B" w:rsidRPr="00E84457" w:rsidRDefault="00990D9B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9B" w:rsidRPr="00E84457" w:rsidRDefault="00990D9B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120534</w:t>
            </w:r>
          </w:p>
        </w:tc>
      </w:tr>
      <w:tr w:rsidR="0011321D" w:rsidRPr="00E84457" w:rsidTr="004F4634">
        <w:trPr>
          <w:trHeight w:val="213"/>
          <w:jc w:val="center"/>
        </w:trPr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321D" w:rsidRPr="00E84457" w:rsidRDefault="0011321D" w:rsidP="0011321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21D" w:rsidRPr="00E84457" w:rsidRDefault="00AE43F7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1D" w:rsidRPr="00E84457" w:rsidRDefault="0011321D" w:rsidP="0011321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B93A25" w:rsidRPr="00E84457" w:rsidRDefault="0011321D" w:rsidP="00BA4896">
      <w:pPr>
        <w:rPr>
          <w:rFonts w:ascii="Arial" w:eastAsia="Times New Roman" w:hAnsi="Arial" w:cs="B Nazanin"/>
          <w:b/>
          <w:bCs/>
          <w:color w:val="000000"/>
          <w:rtl/>
        </w:rPr>
      </w:pP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                                  </w:t>
      </w:r>
      <w:r w:rsidR="00BA4896"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</w:t>
      </w:r>
      <w:r w:rsidRPr="00E84457">
        <w:rPr>
          <w:rFonts w:ascii="Arial" w:eastAsia="Times New Roman" w:hAnsi="Arial" w:cs="B Nazanin" w:hint="cs"/>
          <w:b/>
          <w:bCs/>
          <w:color w:val="000000"/>
          <w:rtl/>
        </w:rPr>
        <w:t xml:space="preserve">              </w:t>
      </w:r>
    </w:p>
    <w:p w:rsidR="008332CB" w:rsidRDefault="008332CB" w:rsidP="00BA4896">
      <w:pPr>
        <w:rPr>
          <w:rtl/>
        </w:rPr>
      </w:pPr>
    </w:p>
    <w:p w:rsidR="00B07FFB" w:rsidRDefault="00B07FFB" w:rsidP="00BA4896">
      <w:pPr>
        <w:rPr>
          <w:rtl/>
        </w:rPr>
      </w:pPr>
    </w:p>
    <w:p w:rsidR="00A76790" w:rsidRDefault="00A76790" w:rsidP="00BA4896">
      <w:pPr>
        <w:rPr>
          <w:rtl/>
        </w:rPr>
      </w:pPr>
    </w:p>
    <w:p w:rsidR="009C7AFB" w:rsidRDefault="009C7AFB" w:rsidP="00BA4896">
      <w:pPr>
        <w:rPr>
          <w:rtl/>
        </w:rPr>
      </w:pPr>
    </w:p>
    <w:p w:rsidR="009C7AFB" w:rsidRPr="00E84457" w:rsidRDefault="009C7AFB" w:rsidP="00BA4896">
      <w:pPr>
        <w:rPr>
          <w:rtl/>
        </w:rPr>
      </w:pPr>
    </w:p>
    <w:p w:rsidR="008332CB" w:rsidRPr="00E84457" w:rsidRDefault="008332CB" w:rsidP="00BA4896">
      <w:pPr>
        <w:rPr>
          <w:rtl/>
        </w:rPr>
      </w:pPr>
    </w:p>
    <w:p w:rsidR="008332CB" w:rsidRPr="00E84457" w:rsidRDefault="008332CB" w:rsidP="00BA4896">
      <w:pPr>
        <w:rPr>
          <w:rtl/>
        </w:rPr>
      </w:pPr>
    </w:p>
    <w:p w:rsidR="008332CB" w:rsidRDefault="008332CB" w:rsidP="00BA4896">
      <w:pPr>
        <w:rPr>
          <w:rtl/>
        </w:rPr>
      </w:pPr>
    </w:p>
    <w:p w:rsidR="008F60B5" w:rsidRPr="00E84457" w:rsidRDefault="008F60B5" w:rsidP="00BA4896">
      <w:pPr>
        <w:rPr>
          <w:rtl/>
        </w:rPr>
      </w:pPr>
    </w:p>
    <w:p w:rsidR="008F60B5" w:rsidRPr="00E84457" w:rsidRDefault="008F60B5" w:rsidP="00BA4896">
      <w:pPr>
        <w:rPr>
          <w:rtl/>
        </w:rPr>
      </w:pPr>
    </w:p>
    <w:tbl>
      <w:tblPr>
        <w:bidiVisual/>
        <w:tblW w:w="8390" w:type="dxa"/>
        <w:jc w:val="center"/>
        <w:tblLook w:val="04A0" w:firstRow="1" w:lastRow="0" w:firstColumn="1" w:lastColumn="0" w:noHBand="0" w:noVBand="1"/>
      </w:tblPr>
      <w:tblGrid>
        <w:gridCol w:w="5059"/>
        <w:gridCol w:w="1290"/>
        <w:gridCol w:w="2041"/>
      </w:tblGrid>
      <w:tr w:rsidR="0011321D" w:rsidRPr="00E84457" w:rsidTr="00BC20ED">
        <w:trPr>
          <w:trHeight w:val="375"/>
          <w:jc w:val="center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lastRenderedPageBreak/>
              <w:t>ترم دهم</w:t>
            </w:r>
          </w:p>
        </w:tc>
      </w:tr>
      <w:tr w:rsidR="0011321D" w:rsidRPr="00E84457" w:rsidTr="00932118">
        <w:trPr>
          <w:trHeight w:val="375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نام درس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 xml:space="preserve"> واحد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rtl/>
              </w:rPr>
              <w:t>کد درس</w:t>
            </w:r>
          </w:p>
        </w:tc>
      </w:tr>
      <w:tr w:rsidR="0011321D" w:rsidRPr="00E84457" w:rsidTr="00932118">
        <w:trPr>
          <w:trHeight w:val="306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خوراکی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120582</w:t>
            </w:r>
          </w:p>
        </w:tc>
      </w:tr>
      <w:tr w:rsidR="008117D0" w:rsidRPr="00E84457" w:rsidTr="00932118">
        <w:trPr>
          <w:trHeight w:val="39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اقتصاد در داروسازی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120584</w:t>
            </w:r>
          </w:p>
        </w:tc>
      </w:tr>
      <w:tr w:rsidR="003E45CD" w:rsidRPr="00E84457" w:rsidTr="00932118">
        <w:trPr>
          <w:trHeight w:val="39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مبانی کنترل و تضمین کیفیت در داروسازی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5CD" w:rsidRPr="00E84457" w:rsidRDefault="003E45CD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120587</w:t>
            </w:r>
          </w:p>
        </w:tc>
      </w:tr>
      <w:tr w:rsidR="0011321D" w:rsidRPr="00E84457" w:rsidTr="00932118">
        <w:trPr>
          <w:trHeight w:val="456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آمار حیاتی و کار با بسته</w:t>
            </w: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softHyphen/>
              <w:t>های آماری نظری و عملی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D13500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120586</w:t>
            </w:r>
          </w:p>
        </w:tc>
      </w:tr>
      <w:tr w:rsidR="00E23B28" w:rsidRPr="00E84457" w:rsidTr="00932118">
        <w:trPr>
          <w:trHeight w:val="345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مقدمات صنعت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B28" w:rsidRPr="00E84457" w:rsidRDefault="00E23B28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120531</w:t>
            </w:r>
          </w:p>
        </w:tc>
      </w:tr>
      <w:tr w:rsidR="0011321D" w:rsidRPr="00E84457" w:rsidTr="00932118">
        <w:trPr>
          <w:trHeight w:val="42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</w:t>
            </w:r>
            <w:r w:rsidR="009D37EF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="000906C0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کارآفرینی</w:t>
            </w:r>
            <w:r w:rsidR="009D37EF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/داروسازی هسته ای)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1D" w:rsidRPr="00E84457" w:rsidRDefault="0011321D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21D" w:rsidRPr="00E84457" w:rsidRDefault="002C264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120555/120592</w:t>
            </w:r>
          </w:p>
        </w:tc>
      </w:tr>
      <w:tr w:rsidR="00F65780" w:rsidRPr="00E84457" w:rsidTr="00932118">
        <w:trPr>
          <w:trHeight w:val="39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780" w:rsidRPr="00E84457" w:rsidRDefault="00AE43F7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داروسازی بیمارستانی نظری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780" w:rsidRPr="00E84457" w:rsidRDefault="00AE43F7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780" w:rsidRPr="00E84457" w:rsidRDefault="00AE43F7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120578</w:t>
            </w:r>
          </w:p>
        </w:tc>
      </w:tr>
      <w:tr w:rsidR="00AE43F7" w:rsidRPr="00E84457" w:rsidTr="00932118">
        <w:trPr>
          <w:trHeight w:val="39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3F7" w:rsidRDefault="00AE43F7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کاراموزی داروسازی ببمارستانی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3F7" w:rsidRDefault="00AE43F7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3F7" w:rsidRPr="00E84457" w:rsidRDefault="00AE43F7" w:rsidP="00AE4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120579</w:t>
            </w:r>
          </w:p>
        </w:tc>
      </w:tr>
      <w:tr w:rsidR="00DB6919" w:rsidRPr="00E84457" w:rsidTr="00932118">
        <w:trPr>
          <w:trHeight w:val="39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 و تمدن اسلام و ایران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261212</w:t>
            </w:r>
          </w:p>
        </w:tc>
      </w:tr>
      <w:tr w:rsidR="00DB6919" w:rsidRPr="00E84457" w:rsidTr="00932118">
        <w:trPr>
          <w:trHeight w:val="39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120535</w:t>
            </w:r>
          </w:p>
        </w:tc>
      </w:tr>
      <w:tr w:rsidR="00DB6919" w:rsidRPr="00E84457" w:rsidTr="00932118">
        <w:trPr>
          <w:trHeight w:val="390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D749A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261205</w:t>
            </w:r>
          </w:p>
        </w:tc>
      </w:tr>
      <w:tr w:rsidR="00DB6919" w:rsidRPr="00E84457" w:rsidTr="00932118">
        <w:trPr>
          <w:trHeight w:val="405"/>
          <w:jc w:val="center"/>
        </w:trPr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919" w:rsidRPr="00E84457" w:rsidRDefault="00DB6919" w:rsidP="00BA48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919" w:rsidRPr="00E84457" w:rsidRDefault="00DB6919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19" w:rsidRPr="00E84457" w:rsidRDefault="00DB6919" w:rsidP="00BA489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Pr="00E84457" w:rsidRDefault="00D11762">
      <w:pPr>
        <w:rPr>
          <w:rtl/>
        </w:rPr>
      </w:pPr>
    </w:p>
    <w:p w:rsidR="00BA4896" w:rsidRPr="00E84457" w:rsidRDefault="00BA4896">
      <w:pPr>
        <w:rPr>
          <w:rtl/>
        </w:rPr>
      </w:pPr>
    </w:p>
    <w:tbl>
      <w:tblPr>
        <w:bidiVisual/>
        <w:tblW w:w="8815" w:type="dxa"/>
        <w:jc w:val="center"/>
        <w:tblLook w:val="04A0" w:firstRow="1" w:lastRow="0" w:firstColumn="1" w:lastColumn="0" w:noHBand="0" w:noVBand="1"/>
      </w:tblPr>
      <w:tblGrid>
        <w:gridCol w:w="5272"/>
        <w:gridCol w:w="1202"/>
        <w:gridCol w:w="2341"/>
      </w:tblGrid>
      <w:tr w:rsidR="00BA4896" w:rsidRPr="00E84457" w:rsidTr="00BC20ED">
        <w:trPr>
          <w:trHeight w:val="375"/>
          <w:jc w:val="center"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ترم یازدهم</w:t>
            </w:r>
          </w:p>
          <w:p w:rsidR="00046746" w:rsidRPr="00E84457" w:rsidRDefault="0004674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</w:tr>
      <w:tr w:rsidR="00BA4896" w:rsidRPr="00E84457" w:rsidTr="00932118">
        <w:trPr>
          <w:trHeight w:val="375"/>
          <w:jc w:val="center"/>
        </w:trPr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</w:t>
            </w:r>
            <w:r w:rsidR="001952C3"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د</w:t>
            </w: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4896" w:rsidRPr="00E84457" w:rsidRDefault="00BA4896" w:rsidP="00D1350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کد درس</w:t>
            </w:r>
          </w:p>
        </w:tc>
      </w:tr>
      <w:tr w:rsidR="00E84B13" w:rsidRPr="00E84457" w:rsidTr="00932118">
        <w:trPr>
          <w:trHeight w:val="345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پایان نامه 3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120536</w:t>
            </w:r>
          </w:p>
        </w:tc>
      </w:tr>
      <w:tr w:rsidR="008117D0" w:rsidRPr="00E84457" w:rsidTr="00932118">
        <w:trPr>
          <w:trHeight w:val="466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مدیریت در داروسازی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17D0" w:rsidRPr="00E84457" w:rsidRDefault="008117D0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120585</w:t>
            </w:r>
          </w:p>
        </w:tc>
      </w:tr>
      <w:tr w:rsidR="00E84B13" w:rsidRPr="00E84457" w:rsidTr="00932118">
        <w:trPr>
          <w:trHeight w:val="345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090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درس اختياری(</w:t>
            </w:r>
            <w:r w:rsidR="000906C0"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نانوفناوری</w:t>
            </w:r>
            <w:r w:rsidRPr="000906C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/روانشناسی)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120591/120596</w:t>
            </w:r>
          </w:p>
        </w:tc>
      </w:tr>
      <w:tr w:rsidR="006E4238" w:rsidRPr="00E84457" w:rsidTr="00932118">
        <w:trPr>
          <w:trHeight w:val="345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238" w:rsidRPr="00E84457" w:rsidRDefault="00724FC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فراورده های آرایشی بهداشتی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238" w:rsidRPr="00E84457" w:rsidRDefault="006E4238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238" w:rsidRPr="00E84457" w:rsidRDefault="00724FC3" w:rsidP="0053000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120515</w:t>
            </w:r>
          </w:p>
        </w:tc>
      </w:tr>
      <w:tr w:rsidR="00E84B13" w:rsidRPr="00E84457" w:rsidTr="00932118">
        <w:trPr>
          <w:trHeight w:val="345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کارآموزی در عرصه داروخانه شهری 3/  یا کارآموزی داروسازی بالینی/ کارآموزی در عرصه صنایع دارویی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120588/120590/120589</w:t>
            </w:r>
          </w:p>
        </w:tc>
      </w:tr>
      <w:tr w:rsidR="00E84B13" w:rsidRPr="00E84457" w:rsidTr="00932118">
        <w:trPr>
          <w:trHeight w:val="345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زبان عمومی 2(جهت کسانی که درس را اخذ ننموده اند)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B13" w:rsidRPr="00E84457" w:rsidRDefault="006A6A61" w:rsidP="006F2E9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221202</w:t>
            </w:r>
          </w:p>
        </w:tc>
      </w:tr>
      <w:tr w:rsidR="00E84B13" w:rsidRPr="00E84457" w:rsidTr="00932118">
        <w:trPr>
          <w:trHeight w:val="345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اصول و مبانی مدیریت خطر حوادث و بلایا-ورودی 1400 به بعد باید درس را اخذ کنند. (جهت کسانی که درس را اخذ ننموده اند)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84B13" w:rsidRPr="00E84457" w:rsidRDefault="00E84B13" w:rsidP="001D717E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دانشکده مجازی تهران</w:t>
            </w:r>
          </w:p>
        </w:tc>
      </w:tr>
      <w:tr w:rsidR="00E84B13" w:rsidRPr="00D13500" w:rsidTr="00932118">
        <w:trPr>
          <w:trHeight w:val="480"/>
          <w:jc w:val="center"/>
        </w:trPr>
        <w:tc>
          <w:tcPr>
            <w:tcW w:w="5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84457" w:rsidRDefault="00E84B13" w:rsidP="00D1350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8445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B13" w:rsidRPr="00E23B28" w:rsidRDefault="00724FC3" w:rsidP="004F16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B13" w:rsidRPr="00E23B28" w:rsidRDefault="00E84B13" w:rsidP="004F16F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D11762" w:rsidRDefault="00D11762"/>
    <w:sectPr w:rsidR="00D11762" w:rsidSect="0081285D">
      <w:headerReference w:type="default" r:id="rId6"/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CB" w:rsidRDefault="00722ACB" w:rsidP="009B62D2">
      <w:pPr>
        <w:spacing w:after="0" w:line="240" w:lineRule="auto"/>
      </w:pPr>
      <w:r>
        <w:separator/>
      </w:r>
    </w:p>
  </w:endnote>
  <w:endnote w:type="continuationSeparator" w:id="0">
    <w:p w:rsidR="00722ACB" w:rsidRDefault="00722ACB" w:rsidP="009B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CB" w:rsidRDefault="00722ACB" w:rsidP="009B62D2">
      <w:pPr>
        <w:spacing w:after="0" w:line="240" w:lineRule="auto"/>
      </w:pPr>
      <w:r>
        <w:separator/>
      </w:r>
    </w:p>
  </w:footnote>
  <w:footnote w:type="continuationSeparator" w:id="0">
    <w:p w:rsidR="00722ACB" w:rsidRDefault="00722ACB" w:rsidP="009B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F7" w:rsidRPr="009B62D2" w:rsidRDefault="00AE43F7" w:rsidP="00E92456">
    <w:pPr>
      <w:pStyle w:val="Header"/>
      <w:jc w:val="center"/>
      <w:rPr>
        <w:rFonts w:cs="B Titr"/>
      </w:rPr>
    </w:pPr>
    <w:r w:rsidRPr="009B62D2">
      <w:rPr>
        <w:rFonts w:cs="B Titr" w:hint="cs"/>
        <w:rtl/>
      </w:rPr>
      <w:t>آرایش ترمی دروس- دانشکده داروسازی شیراز</w:t>
    </w:r>
    <w:r>
      <w:rPr>
        <w:rFonts w:cs="B Titr" w:hint="cs"/>
        <w:rtl/>
      </w:rPr>
      <w:t>-ورودی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762"/>
    <w:rsid w:val="00012B45"/>
    <w:rsid w:val="00016DEF"/>
    <w:rsid w:val="00020B6F"/>
    <w:rsid w:val="00035D05"/>
    <w:rsid w:val="00046746"/>
    <w:rsid w:val="00060763"/>
    <w:rsid w:val="00065D07"/>
    <w:rsid w:val="00076E9B"/>
    <w:rsid w:val="000906C0"/>
    <w:rsid w:val="000972A8"/>
    <w:rsid w:val="000A4249"/>
    <w:rsid w:val="000A7404"/>
    <w:rsid w:val="000B00E5"/>
    <w:rsid w:val="000E273D"/>
    <w:rsid w:val="000E3BDD"/>
    <w:rsid w:val="000F16D8"/>
    <w:rsid w:val="000F2F5E"/>
    <w:rsid w:val="00105C22"/>
    <w:rsid w:val="0011321D"/>
    <w:rsid w:val="001273E8"/>
    <w:rsid w:val="00127B6A"/>
    <w:rsid w:val="00140581"/>
    <w:rsid w:val="00156CC7"/>
    <w:rsid w:val="0016084E"/>
    <w:rsid w:val="00171598"/>
    <w:rsid w:val="001718E3"/>
    <w:rsid w:val="001836F7"/>
    <w:rsid w:val="001849AA"/>
    <w:rsid w:val="00195283"/>
    <w:rsid w:val="001952C3"/>
    <w:rsid w:val="001A4EDB"/>
    <w:rsid w:val="001B0CF9"/>
    <w:rsid w:val="001B4637"/>
    <w:rsid w:val="001B46B7"/>
    <w:rsid w:val="001C1E92"/>
    <w:rsid w:val="001C6039"/>
    <w:rsid w:val="001D28E8"/>
    <w:rsid w:val="001D5D22"/>
    <w:rsid w:val="001D717E"/>
    <w:rsid w:val="001D7BEF"/>
    <w:rsid w:val="001E1E32"/>
    <w:rsid w:val="00200497"/>
    <w:rsid w:val="0020150F"/>
    <w:rsid w:val="00207E7F"/>
    <w:rsid w:val="00212C25"/>
    <w:rsid w:val="0022190D"/>
    <w:rsid w:val="00235690"/>
    <w:rsid w:val="002358CE"/>
    <w:rsid w:val="002433CE"/>
    <w:rsid w:val="00260534"/>
    <w:rsid w:val="00267A03"/>
    <w:rsid w:val="00287DC6"/>
    <w:rsid w:val="00295BE8"/>
    <w:rsid w:val="00295E3B"/>
    <w:rsid w:val="002967B1"/>
    <w:rsid w:val="002B777F"/>
    <w:rsid w:val="002C2649"/>
    <w:rsid w:val="002C2FD6"/>
    <w:rsid w:val="002D1B8C"/>
    <w:rsid w:val="002E2C42"/>
    <w:rsid w:val="002E4E90"/>
    <w:rsid w:val="002E6779"/>
    <w:rsid w:val="002F0A33"/>
    <w:rsid w:val="002F119B"/>
    <w:rsid w:val="002F1D9D"/>
    <w:rsid w:val="0030447C"/>
    <w:rsid w:val="00310E4D"/>
    <w:rsid w:val="00330F6A"/>
    <w:rsid w:val="00333A0D"/>
    <w:rsid w:val="00341342"/>
    <w:rsid w:val="00346EF9"/>
    <w:rsid w:val="00357038"/>
    <w:rsid w:val="00363568"/>
    <w:rsid w:val="0037760D"/>
    <w:rsid w:val="003A2179"/>
    <w:rsid w:val="003A6908"/>
    <w:rsid w:val="003B39FA"/>
    <w:rsid w:val="003C342B"/>
    <w:rsid w:val="003E45CD"/>
    <w:rsid w:val="003F1B8A"/>
    <w:rsid w:val="004062BB"/>
    <w:rsid w:val="0040708A"/>
    <w:rsid w:val="0041641D"/>
    <w:rsid w:val="0042106F"/>
    <w:rsid w:val="00423E47"/>
    <w:rsid w:val="00435B7F"/>
    <w:rsid w:val="00450D0E"/>
    <w:rsid w:val="004611C4"/>
    <w:rsid w:val="00470B02"/>
    <w:rsid w:val="00480B16"/>
    <w:rsid w:val="00484426"/>
    <w:rsid w:val="00493E32"/>
    <w:rsid w:val="004B2786"/>
    <w:rsid w:val="004D7DF0"/>
    <w:rsid w:val="004F08E1"/>
    <w:rsid w:val="004F14B5"/>
    <w:rsid w:val="004F16F6"/>
    <w:rsid w:val="004F2001"/>
    <w:rsid w:val="004F4634"/>
    <w:rsid w:val="00513E88"/>
    <w:rsid w:val="00514DB9"/>
    <w:rsid w:val="0052136A"/>
    <w:rsid w:val="0052594E"/>
    <w:rsid w:val="0053000D"/>
    <w:rsid w:val="0054448C"/>
    <w:rsid w:val="005539B5"/>
    <w:rsid w:val="005563D7"/>
    <w:rsid w:val="00556A9E"/>
    <w:rsid w:val="005575FF"/>
    <w:rsid w:val="00561CCC"/>
    <w:rsid w:val="00567A44"/>
    <w:rsid w:val="00567D90"/>
    <w:rsid w:val="00581D96"/>
    <w:rsid w:val="00582777"/>
    <w:rsid w:val="00584776"/>
    <w:rsid w:val="00586672"/>
    <w:rsid w:val="005978D9"/>
    <w:rsid w:val="005A40DF"/>
    <w:rsid w:val="005B284F"/>
    <w:rsid w:val="005C0A18"/>
    <w:rsid w:val="005C47BE"/>
    <w:rsid w:val="005D0E49"/>
    <w:rsid w:val="005D131C"/>
    <w:rsid w:val="005D311F"/>
    <w:rsid w:val="005E51FE"/>
    <w:rsid w:val="005F410B"/>
    <w:rsid w:val="005F4174"/>
    <w:rsid w:val="005F7C4D"/>
    <w:rsid w:val="00610ED8"/>
    <w:rsid w:val="00632262"/>
    <w:rsid w:val="00654AE0"/>
    <w:rsid w:val="006A6A61"/>
    <w:rsid w:val="006B10FE"/>
    <w:rsid w:val="006B33CD"/>
    <w:rsid w:val="006C42C1"/>
    <w:rsid w:val="006E4238"/>
    <w:rsid w:val="006F2E96"/>
    <w:rsid w:val="006F3CA4"/>
    <w:rsid w:val="00704CF9"/>
    <w:rsid w:val="007158A2"/>
    <w:rsid w:val="00722ACB"/>
    <w:rsid w:val="00724FC3"/>
    <w:rsid w:val="007276D8"/>
    <w:rsid w:val="00737AE8"/>
    <w:rsid w:val="00760766"/>
    <w:rsid w:val="0076214D"/>
    <w:rsid w:val="00766CB5"/>
    <w:rsid w:val="00766EAA"/>
    <w:rsid w:val="00774915"/>
    <w:rsid w:val="00790223"/>
    <w:rsid w:val="007A1054"/>
    <w:rsid w:val="007A42B6"/>
    <w:rsid w:val="007A79A8"/>
    <w:rsid w:val="007B0B08"/>
    <w:rsid w:val="007C0E08"/>
    <w:rsid w:val="007C1F7E"/>
    <w:rsid w:val="007D09E3"/>
    <w:rsid w:val="007F1EA0"/>
    <w:rsid w:val="007F507F"/>
    <w:rsid w:val="007F702C"/>
    <w:rsid w:val="00801A76"/>
    <w:rsid w:val="008117D0"/>
    <w:rsid w:val="0081285D"/>
    <w:rsid w:val="00815D53"/>
    <w:rsid w:val="00827F52"/>
    <w:rsid w:val="00830A72"/>
    <w:rsid w:val="008332CB"/>
    <w:rsid w:val="00833DC2"/>
    <w:rsid w:val="008343B1"/>
    <w:rsid w:val="008551C3"/>
    <w:rsid w:val="00857612"/>
    <w:rsid w:val="0086095A"/>
    <w:rsid w:val="008609AA"/>
    <w:rsid w:val="008657A7"/>
    <w:rsid w:val="0086731E"/>
    <w:rsid w:val="00872414"/>
    <w:rsid w:val="00876DAA"/>
    <w:rsid w:val="0088194C"/>
    <w:rsid w:val="008952B0"/>
    <w:rsid w:val="008A0788"/>
    <w:rsid w:val="008A088F"/>
    <w:rsid w:val="008C0AA2"/>
    <w:rsid w:val="008D3270"/>
    <w:rsid w:val="008D4ED1"/>
    <w:rsid w:val="008E65D4"/>
    <w:rsid w:val="008F60B5"/>
    <w:rsid w:val="00901E15"/>
    <w:rsid w:val="009158F0"/>
    <w:rsid w:val="00932118"/>
    <w:rsid w:val="00934668"/>
    <w:rsid w:val="009507FB"/>
    <w:rsid w:val="00951E4E"/>
    <w:rsid w:val="0095256A"/>
    <w:rsid w:val="00973369"/>
    <w:rsid w:val="0097698E"/>
    <w:rsid w:val="00983A52"/>
    <w:rsid w:val="009855BA"/>
    <w:rsid w:val="00990D9B"/>
    <w:rsid w:val="009A0D13"/>
    <w:rsid w:val="009A76E2"/>
    <w:rsid w:val="009B62D2"/>
    <w:rsid w:val="009C7AFB"/>
    <w:rsid w:val="009D12F3"/>
    <w:rsid w:val="009D37EF"/>
    <w:rsid w:val="009D492B"/>
    <w:rsid w:val="009D6C84"/>
    <w:rsid w:val="009E5ED7"/>
    <w:rsid w:val="009F069F"/>
    <w:rsid w:val="009F17C9"/>
    <w:rsid w:val="009F28E8"/>
    <w:rsid w:val="009F3018"/>
    <w:rsid w:val="009F38EF"/>
    <w:rsid w:val="00A01393"/>
    <w:rsid w:val="00A03C8E"/>
    <w:rsid w:val="00A176FD"/>
    <w:rsid w:val="00A20645"/>
    <w:rsid w:val="00A26B48"/>
    <w:rsid w:val="00A30620"/>
    <w:rsid w:val="00A40019"/>
    <w:rsid w:val="00A66BF1"/>
    <w:rsid w:val="00A704B3"/>
    <w:rsid w:val="00A7443D"/>
    <w:rsid w:val="00A76790"/>
    <w:rsid w:val="00A93A05"/>
    <w:rsid w:val="00AE43F7"/>
    <w:rsid w:val="00B031B5"/>
    <w:rsid w:val="00B07FFB"/>
    <w:rsid w:val="00B218EC"/>
    <w:rsid w:val="00B2760B"/>
    <w:rsid w:val="00B34EE3"/>
    <w:rsid w:val="00B47B66"/>
    <w:rsid w:val="00B63B68"/>
    <w:rsid w:val="00B67755"/>
    <w:rsid w:val="00B918C7"/>
    <w:rsid w:val="00B93A25"/>
    <w:rsid w:val="00BA4896"/>
    <w:rsid w:val="00BC20ED"/>
    <w:rsid w:val="00BC2A17"/>
    <w:rsid w:val="00BE2DFD"/>
    <w:rsid w:val="00BE4852"/>
    <w:rsid w:val="00BF0875"/>
    <w:rsid w:val="00BF5479"/>
    <w:rsid w:val="00BF6383"/>
    <w:rsid w:val="00C04B06"/>
    <w:rsid w:val="00C330EB"/>
    <w:rsid w:val="00C338C4"/>
    <w:rsid w:val="00C41ED8"/>
    <w:rsid w:val="00C42C47"/>
    <w:rsid w:val="00C438BC"/>
    <w:rsid w:val="00C5651C"/>
    <w:rsid w:val="00C56814"/>
    <w:rsid w:val="00C730FE"/>
    <w:rsid w:val="00C73C44"/>
    <w:rsid w:val="00C743D0"/>
    <w:rsid w:val="00C760F9"/>
    <w:rsid w:val="00C950FF"/>
    <w:rsid w:val="00CA2502"/>
    <w:rsid w:val="00CB4133"/>
    <w:rsid w:val="00CE4389"/>
    <w:rsid w:val="00CE641E"/>
    <w:rsid w:val="00CE6840"/>
    <w:rsid w:val="00CE7579"/>
    <w:rsid w:val="00D02521"/>
    <w:rsid w:val="00D05931"/>
    <w:rsid w:val="00D11762"/>
    <w:rsid w:val="00D13500"/>
    <w:rsid w:val="00D16838"/>
    <w:rsid w:val="00D17B32"/>
    <w:rsid w:val="00D321D4"/>
    <w:rsid w:val="00D32A54"/>
    <w:rsid w:val="00D35ADE"/>
    <w:rsid w:val="00D44062"/>
    <w:rsid w:val="00D549F3"/>
    <w:rsid w:val="00D60237"/>
    <w:rsid w:val="00D61671"/>
    <w:rsid w:val="00D749A9"/>
    <w:rsid w:val="00D834A3"/>
    <w:rsid w:val="00D848BE"/>
    <w:rsid w:val="00D8604B"/>
    <w:rsid w:val="00DA234F"/>
    <w:rsid w:val="00DB5757"/>
    <w:rsid w:val="00DB6919"/>
    <w:rsid w:val="00DD28E0"/>
    <w:rsid w:val="00DE2CD8"/>
    <w:rsid w:val="00DF2549"/>
    <w:rsid w:val="00E023B0"/>
    <w:rsid w:val="00E210C0"/>
    <w:rsid w:val="00E23B28"/>
    <w:rsid w:val="00E24DB9"/>
    <w:rsid w:val="00E3254F"/>
    <w:rsid w:val="00E43E57"/>
    <w:rsid w:val="00E45F23"/>
    <w:rsid w:val="00E6376B"/>
    <w:rsid w:val="00E66516"/>
    <w:rsid w:val="00E77417"/>
    <w:rsid w:val="00E82C7D"/>
    <w:rsid w:val="00E84457"/>
    <w:rsid w:val="00E84B13"/>
    <w:rsid w:val="00E851E7"/>
    <w:rsid w:val="00E86FE3"/>
    <w:rsid w:val="00E92456"/>
    <w:rsid w:val="00EA36A7"/>
    <w:rsid w:val="00EA5909"/>
    <w:rsid w:val="00EA6FBA"/>
    <w:rsid w:val="00EB65F7"/>
    <w:rsid w:val="00EC735D"/>
    <w:rsid w:val="00ED04C5"/>
    <w:rsid w:val="00ED4F03"/>
    <w:rsid w:val="00F00A30"/>
    <w:rsid w:val="00F05EB8"/>
    <w:rsid w:val="00F0661B"/>
    <w:rsid w:val="00F10FA3"/>
    <w:rsid w:val="00F119B5"/>
    <w:rsid w:val="00F169E9"/>
    <w:rsid w:val="00F22523"/>
    <w:rsid w:val="00F24D42"/>
    <w:rsid w:val="00F2504C"/>
    <w:rsid w:val="00F3214B"/>
    <w:rsid w:val="00F41118"/>
    <w:rsid w:val="00F44A53"/>
    <w:rsid w:val="00F50AAB"/>
    <w:rsid w:val="00F56BE1"/>
    <w:rsid w:val="00F65780"/>
    <w:rsid w:val="00F67EFA"/>
    <w:rsid w:val="00F70EB3"/>
    <w:rsid w:val="00F7185C"/>
    <w:rsid w:val="00F77F22"/>
    <w:rsid w:val="00F83A71"/>
    <w:rsid w:val="00FA3747"/>
    <w:rsid w:val="00FA4400"/>
    <w:rsid w:val="00FD5EEE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497B0-5778-4A76-B80C-C27D5F05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2D2"/>
  </w:style>
  <w:style w:type="paragraph" w:styleId="Footer">
    <w:name w:val="footer"/>
    <w:basedOn w:val="Normal"/>
    <w:link w:val="FooterChar"/>
    <w:uiPriority w:val="99"/>
    <w:semiHidden/>
    <w:unhideWhenUsed/>
    <w:rsid w:val="009B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2D2"/>
  </w:style>
  <w:style w:type="table" w:styleId="TableGrid">
    <w:name w:val="Table Grid"/>
    <w:basedOn w:val="TableNormal"/>
    <w:uiPriority w:val="59"/>
    <w:rsid w:val="00D0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اعظم صفری</cp:lastModifiedBy>
  <cp:revision>288</cp:revision>
  <cp:lastPrinted>2024-04-09T07:04:00Z</cp:lastPrinted>
  <dcterms:created xsi:type="dcterms:W3CDTF">2020-11-01T07:35:00Z</dcterms:created>
  <dcterms:modified xsi:type="dcterms:W3CDTF">2024-12-07T09:14:00Z</dcterms:modified>
</cp:coreProperties>
</file>